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DE394" w14:textId="610DC26F" w:rsidR="005A1D8A" w:rsidRDefault="00882C73">
      <w:pPr>
        <w:rPr>
          <w:b/>
          <w:bCs/>
          <w:sz w:val="20"/>
          <w:szCs w:val="20"/>
          <w:u w:val="single"/>
        </w:rPr>
      </w:pPr>
      <w:r>
        <w:rPr>
          <w:b/>
          <w:bCs/>
          <w:sz w:val="20"/>
          <w:szCs w:val="20"/>
          <w:u w:val="single"/>
        </w:rPr>
        <w:t>December</w:t>
      </w:r>
      <w:r w:rsidR="002843B6">
        <w:rPr>
          <w:b/>
          <w:bCs/>
          <w:sz w:val="20"/>
          <w:szCs w:val="20"/>
          <w:u w:val="single"/>
        </w:rPr>
        <w:t xml:space="preserve"> </w:t>
      </w:r>
      <w:r w:rsidR="008B13ED" w:rsidRPr="00243C0F">
        <w:rPr>
          <w:b/>
          <w:bCs/>
          <w:sz w:val="20"/>
          <w:szCs w:val="20"/>
          <w:u w:val="single"/>
        </w:rPr>
        <w:t>2023</w:t>
      </w:r>
      <w:r w:rsidR="005A1D8A" w:rsidRPr="00243C0F">
        <w:rPr>
          <w:b/>
          <w:bCs/>
          <w:sz w:val="20"/>
          <w:szCs w:val="20"/>
          <w:u w:val="single"/>
        </w:rPr>
        <w:t xml:space="preserve"> Escape Insider</w:t>
      </w:r>
      <w:r w:rsidR="001346E4" w:rsidRPr="00243C0F">
        <w:rPr>
          <w:b/>
          <w:bCs/>
          <w:sz w:val="20"/>
          <w:szCs w:val="20"/>
          <w:u w:val="single"/>
        </w:rPr>
        <w:br/>
      </w:r>
    </w:p>
    <w:p w14:paraId="0AD9D06E" w14:textId="77777777" w:rsidR="00897893" w:rsidRPr="00243C0F" w:rsidRDefault="00897893" w:rsidP="00897893">
      <w:pPr>
        <w:rPr>
          <w:sz w:val="20"/>
          <w:szCs w:val="20"/>
        </w:rPr>
      </w:pPr>
      <w:r w:rsidRPr="00243C0F">
        <w:rPr>
          <w:sz w:val="20"/>
          <w:szCs w:val="20"/>
          <w:highlight w:val="yellow"/>
        </w:rPr>
        <w:t xml:space="preserve">SOCIAL POST </w:t>
      </w:r>
      <w:r>
        <w:rPr>
          <w:sz w:val="20"/>
          <w:szCs w:val="20"/>
          <w:highlight w:val="yellow"/>
        </w:rPr>
        <w:t>1</w:t>
      </w:r>
    </w:p>
    <w:p w14:paraId="611DB399" w14:textId="2698020D" w:rsidR="00897893" w:rsidRPr="002258FD" w:rsidRDefault="00897893" w:rsidP="00897893">
      <w:pPr>
        <w:tabs>
          <w:tab w:val="left" w:pos="2685"/>
        </w:tabs>
        <w:rPr>
          <w:b/>
          <w:bCs/>
          <w:sz w:val="20"/>
          <w:szCs w:val="20"/>
        </w:rPr>
      </w:pPr>
      <w:r>
        <w:rPr>
          <w:b/>
          <w:bCs/>
          <w:sz w:val="20"/>
          <w:szCs w:val="20"/>
        </w:rPr>
        <w:t>American Airline</w:t>
      </w:r>
      <w:r w:rsidR="00172106">
        <w:rPr>
          <w:b/>
          <w:bCs/>
          <w:sz w:val="20"/>
          <w:szCs w:val="20"/>
        </w:rPr>
        <w:t>s</w:t>
      </w:r>
      <w:r>
        <w:rPr>
          <w:b/>
          <w:bCs/>
          <w:sz w:val="20"/>
          <w:szCs w:val="20"/>
        </w:rPr>
        <w:t xml:space="preserve"> Vacations</w:t>
      </w:r>
      <w:r>
        <w:rPr>
          <w:b/>
          <w:bCs/>
          <w:sz w:val="20"/>
          <w:szCs w:val="20"/>
        </w:rPr>
        <w:tab/>
      </w:r>
    </w:p>
    <w:p w14:paraId="4B7FD1CB" w14:textId="77777777" w:rsidR="00897893" w:rsidRDefault="00897893" w:rsidP="00897893">
      <w:pPr>
        <w:pStyle w:val="BasicParagraph"/>
        <w:suppressAutoHyphens/>
        <w:rPr>
          <w:rFonts w:ascii="Lato Light" w:hAnsi="Lato Light" w:cs="Lato Light"/>
          <w:spacing w:val="1"/>
          <w:sz w:val="18"/>
          <w:szCs w:val="18"/>
        </w:rPr>
      </w:pPr>
      <w:r>
        <w:rPr>
          <w:rFonts w:ascii="Lato Light" w:hAnsi="Lato Light" w:cs="Lato Light"/>
          <w:spacing w:val="1"/>
          <w:sz w:val="18"/>
          <w:szCs w:val="18"/>
        </w:rPr>
        <w:t xml:space="preserve">From the beautiful waters of the Caribbean Sea to the “eternal city” that is Rome, you can save $100 on travel packages systemwide for any new bookings made through December 31, 2023. </w:t>
      </w:r>
    </w:p>
    <w:p w14:paraId="01A03117" w14:textId="77777777" w:rsidR="00897893" w:rsidRDefault="00897893" w:rsidP="00897893">
      <w:pPr>
        <w:pStyle w:val="BasicParagraph"/>
        <w:suppressAutoHyphens/>
        <w:rPr>
          <w:rFonts w:ascii="Lato Light" w:hAnsi="Lato Light" w:cs="Lato Light"/>
          <w:spacing w:val="1"/>
          <w:sz w:val="18"/>
          <w:szCs w:val="18"/>
        </w:rPr>
      </w:pPr>
      <w:r>
        <w:rPr>
          <w:rFonts w:ascii="Lato Light" w:hAnsi="Lato Light" w:cs="Lato Light"/>
          <w:spacing w:val="1"/>
          <w:sz w:val="18"/>
          <w:szCs w:val="18"/>
        </w:rPr>
        <w:t xml:space="preserve">Don’t forget to give your advisor your AAdvantage® number when booking, that way you can maximize your earnings and get closer to status! </w:t>
      </w:r>
    </w:p>
    <w:p w14:paraId="603EB76A" w14:textId="57CFDCFE" w:rsidR="00897893" w:rsidRDefault="00897893">
      <w:pPr>
        <w:rPr>
          <w:sz w:val="20"/>
          <w:szCs w:val="20"/>
        </w:rPr>
      </w:pPr>
      <w:r w:rsidRPr="00243C0F">
        <w:rPr>
          <w:sz w:val="20"/>
          <w:szCs w:val="20"/>
        </w:rPr>
        <w:t>Hashtags: #BookHuman #TravelAdvisors #</w:t>
      </w:r>
      <w:r>
        <w:rPr>
          <w:sz w:val="20"/>
          <w:szCs w:val="20"/>
        </w:rPr>
        <w:t>AmericanAirlinesVacations</w:t>
      </w:r>
      <w:r>
        <w:rPr>
          <w:sz w:val="20"/>
          <w:szCs w:val="20"/>
        </w:rPr>
        <w:br/>
      </w:r>
    </w:p>
    <w:p w14:paraId="610F5218" w14:textId="77777777" w:rsidR="00897893" w:rsidRPr="00243C0F" w:rsidRDefault="00897893" w:rsidP="00897893">
      <w:pPr>
        <w:rPr>
          <w:sz w:val="20"/>
          <w:szCs w:val="20"/>
        </w:rPr>
      </w:pPr>
      <w:r w:rsidRPr="00243C0F">
        <w:rPr>
          <w:sz w:val="20"/>
          <w:szCs w:val="20"/>
          <w:highlight w:val="yellow"/>
        </w:rPr>
        <w:t>SOCIAL POST</w:t>
      </w:r>
      <w:r>
        <w:rPr>
          <w:sz w:val="20"/>
          <w:szCs w:val="20"/>
          <w:highlight w:val="yellow"/>
        </w:rPr>
        <w:t xml:space="preserve"> 2</w:t>
      </w:r>
      <w:r w:rsidRPr="00243C0F">
        <w:rPr>
          <w:sz w:val="20"/>
          <w:szCs w:val="20"/>
          <w:highlight w:val="yellow"/>
        </w:rPr>
        <w:t xml:space="preserve"> </w:t>
      </w:r>
    </w:p>
    <w:p w14:paraId="23CD54D6" w14:textId="77777777" w:rsidR="00897893" w:rsidRPr="00243C0F" w:rsidRDefault="00897893" w:rsidP="00897893">
      <w:pPr>
        <w:rPr>
          <w:b/>
          <w:bCs/>
          <w:color w:val="000000" w:themeColor="text1"/>
          <w:sz w:val="20"/>
          <w:szCs w:val="20"/>
        </w:rPr>
      </w:pPr>
      <w:r>
        <w:rPr>
          <w:b/>
          <w:bCs/>
          <w:color w:val="000000" w:themeColor="text1"/>
          <w:sz w:val="20"/>
          <w:szCs w:val="20"/>
        </w:rPr>
        <w:t>Crystal Cruises</w:t>
      </w:r>
    </w:p>
    <w:p w14:paraId="173C61B9" w14:textId="77777777" w:rsidR="00897893" w:rsidRPr="009B36EE" w:rsidRDefault="00897893" w:rsidP="00897893">
      <w:pPr>
        <w:pStyle w:val="BasicParagraph"/>
        <w:suppressAutoHyphens/>
        <w:rPr>
          <w:rFonts w:ascii="Lato Light" w:hAnsi="Lato Light" w:cs="Lato Light"/>
          <w:spacing w:val="1"/>
          <w:sz w:val="18"/>
          <w:szCs w:val="18"/>
        </w:rPr>
      </w:pPr>
      <w:r>
        <w:rPr>
          <w:rFonts w:ascii="Lato Light" w:hAnsi="Lato Light" w:cs="Lato Light"/>
          <w:spacing w:val="1"/>
          <w:sz w:val="18"/>
          <w:szCs w:val="18"/>
        </w:rPr>
        <w:t>We are delighted to announce our latest offer. For a limited time only, based on availability, you’ll receive an exclusive complimentary suite upgrade on new reservations for 2024 Crystal voyages booked before January 31, 2024. Additionally, guests who take advantage of this offer will benefit from included garment care and dry-cleaning services in all categories.*</w:t>
      </w:r>
    </w:p>
    <w:p w14:paraId="10D65DD1" w14:textId="5B153645" w:rsidR="00897893" w:rsidRPr="00897893" w:rsidRDefault="00897893">
      <w:pPr>
        <w:rPr>
          <w:color w:val="000000" w:themeColor="text1"/>
          <w:sz w:val="20"/>
          <w:szCs w:val="20"/>
        </w:rPr>
      </w:pPr>
      <w:r w:rsidRPr="00243C0F">
        <w:rPr>
          <w:color w:val="000000" w:themeColor="text1"/>
          <w:sz w:val="20"/>
          <w:szCs w:val="20"/>
        </w:rPr>
        <w:t>Hashtags: #BookHuman #TravelAdvisors #</w:t>
      </w:r>
      <w:r>
        <w:rPr>
          <w:color w:val="000000" w:themeColor="text1"/>
          <w:sz w:val="20"/>
          <w:szCs w:val="20"/>
        </w:rPr>
        <w:t>CrystalCruises</w:t>
      </w:r>
      <w:r>
        <w:rPr>
          <w:sz w:val="20"/>
          <w:szCs w:val="20"/>
        </w:rPr>
        <w:br/>
      </w:r>
    </w:p>
    <w:p w14:paraId="436ABD96" w14:textId="139C8468" w:rsidR="005A1D8A" w:rsidRPr="00243C0F" w:rsidRDefault="005A1D8A">
      <w:pPr>
        <w:rPr>
          <w:sz w:val="20"/>
          <w:szCs w:val="20"/>
        </w:rPr>
      </w:pPr>
      <w:r w:rsidRPr="00243C0F">
        <w:rPr>
          <w:sz w:val="20"/>
          <w:szCs w:val="20"/>
          <w:highlight w:val="yellow"/>
        </w:rPr>
        <w:t xml:space="preserve">SOCIAL POST </w:t>
      </w:r>
      <w:r w:rsidR="00897893">
        <w:rPr>
          <w:sz w:val="20"/>
          <w:szCs w:val="20"/>
          <w:highlight w:val="yellow"/>
        </w:rPr>
        <w:t>3</w:t>
      </w:r>
    </w:p>
    <w:p w14:paraId="0874F96F" w14:textId="0696D60D" w:rsidR="005A1D8A" w:rsidRPr="00243C0F" w:rsidRDefault="00882C73">
      <w:pPr>
        <w:rPr>
          <w:rFonts w:cstheme="minorHAnsi"/>
          <w:b/>
          <w:bCs/>
          <w:color w:val="000000" w:themeColor="text1"/>
          <w:sz w:val="20"/>
          <w:szCs w:val="20"/>
        </w:rPr>
      </w:pPr>
      <w:r>
        <w:rPr>
          <w:rFonts w:cstheme="minorHAnsi"/>
          <w:b/>
          <w:bCs/>
          <w:color w:val="000000" w:themeColor="text1"/>
          <w:sz w:val="20"/>
          <w:szCs w:val="20"/>
        </w:rPr>
        <w:t>Insight Vacations</w:t>
      </w:r>
    </w:p>
    <w:p w14:paraId="62ABB792" w14:textId="6A1ADBD3" w:rsidR="00882C73" w:rsidRDefault="00A913C6" w:rsidP="00882C73">
      <w:pPr>
        <w:pStyle w:val="BasicParagraph"/>
        <w:suppressAutoHyphens/>
        <w:rPr>
          <w:rFonts w:ascii="Lato Light" w:hAnsi="Lato Light" w:cs="Lato Light"/>
          <w:spacing w:val="1"/>
          <w:sz w:val="18"/>
          <w:szCs w:val="18"/>
        </w:rPr>
      </w:pPr>
      <w:r>
        <w:rPr>
          <w:rFonts w:ascii="Lato Light" w:hAnsi="Lato Light" w:cs="Lato Light"/>
          <w:spacing w:val="1"/>
          <w:sz w:val="18"/>
          <w:szCs w:val="18"/>
        </w:rPr>
        <w:t>I</w:t>
      </w:r>
      <w:r w:rsidR="00882C73">
        <w:rPr>
          <w:rFonts w:ascii="Lato Light" w:hAnsi="Lato Light" w:cs="Lato Light"/>
          <w:spacing w:val="1"/>
          <w:sz w:val="18"/>
          <w:szCs w:val="18"/>
        </w:rPr>
        <w:t xml:space="preserve">ndulge in popular worldwide destinations and tour in style in 2024. Save on a range of premium tours to Spain, Ireland, Iceland, America’s National Parks, and more. Get up close and personal as you explore all the sights and insights in comfort and in style and get a real sense of the local life of the destination. </w:t>
      </w:r>
    </w:p>
    <w:p w14:paraId="27A68C45" w14:textId="77777777" w:rsidR="001E4F0C" w:rsidRDefault="001E4F0C" w:rsidP="001E4F0C">
      <w:pPr>
        <w:pStyle w:val="BasicParagraph"/>
        <w:suppressAutoHyphens/>
        <w:rPr>
          <w:rFonts w:ascii="Lato" w:hAnsi="Lato" w:cs="Lato"/>
          <w:b/>
          <w:bCs/>
          <w:color w:val="167C3E"/>
          <w:spacing w:val="1"/>
          <w:sz w:val="18"/>
          <w:szCs w:val="18"/>
        </w:rPr>
      </w:pPr>
    </w:p>
    <w:p w14:paraId="367C7471" w14:textId="1EB1D78A" w:rsidR="001E4F0C" w:rsidRPr="001E4F0C" w:rsidRDefault="001E4F0C" w:rsidP="001E4F0C">
      <w:pPr>
        <w:pStyle w:val="BasicParagraph"/>
        <w:suppressAutoHyphens/>
        <w:rPr>
          <w:rFonts w:ascii="Lato Light" w:hAnsi="Lato Light" w:cs="Lato"/>
          <w:color w:val="auto"/>
          <w:spacing w:val="1"/>
          <w:sz w:val="18"/>
          <w:szCs w:val="18"/>
        </w:rPr>
      </w:pPr>
      <w:r w:rsidRPr="001E4F0C">
        <w:rPr>
          <w:rFonts w:ascii="Lato Light" w:hAnsi="Lato Light" w:cs="Lato"/>
          <w:color w:val="auto"/>
          <w:spacing w:val="1"/>
          <w:sz w:val="18"/>
          <w:szCs w:val="18"/>
        </w:rPr>
        <w:t>Book by March 28 to secure your spot and take advantage of up to 20% off select premium tours.*</w:t>
      </w:r>
    </w:p>
    <w:p w14:paraId="70068FFD" w14:textId="74C366A1" w:rsidR="006C1AEC" w:rsidRPr="00243C0F" w:rsidRDefault="00DC4863">
      <w:pPr>
        <w:rPr>
          <w:rFonts w:cstheme="minorHAnsi"/>
          <w:color w:val="000000" w:themeColor="text1"/>
          <w:sz w:val="20"/>
          <w:szCs w:val="20"/>
        </w:rPr>
      </w:pPr>
      <w:r w:rsidRPr="00243C0F">
        <w:rPr>
          <w:rFonts w:cstheme="minorHAnsi"/>
          <w:color w:val="000000" w:themeColor="text1"/>
          <w:sz w:val="20"/>
          <w:szCs w:val="20"/>
        </w:rPr>
        <w:t>Hashtags: #BookHuman #TravelAdvisors #</w:t>
      </w:r>
      <w:r w:rsidR="001E4F0C">
        <w:rPr>
          <w:rFonts w:cstheme="minorHAnsi"/>
          <w:color w:val="000000" w:themeColor="text1"/>
          <w:sz w:val="20"/>
          <w:szCs w:val="20"/>
        </w:rPr>
        <w:t>InsightVacations</w:t>
      </w:r>
      <w:r w:rsidR="00897893">
        <w:rPr>
          <w:rFonts w:cstheme="minorHAnsi"/>
          <w:color w:val="000000" w:themeColor="text1"/>
          <w:sz w:val="20"/>
          <w:szCs w:val="20"/>
        </w:rPr>
        <w:br/>
      </w:r>
    </w:p>
    <w:p w14:paraId="46CEDA1E" w14:textId="04BBE379" w:rsidR="006C1AEC" w:rsidRPr="00243C0F" w:rsidRDefault="006C1AEC" w:rsidP="006C1AEC">
      <w:pPr>
        <w:rPr>
          <w:sz w:val="20"/>
          <w:szCs w:val="20"/>
        </w:rPr>
      </w:pPr>
      <w:r w:rsidRPr="00243C0F">
        <w:rPr>
          <w:sz w:val="20"/>
          <w:szCs w:val="20"/>
          <w:highlight w:val="yellow"/>
        </w:rPr>
        <w:t>SOCIAL POST</w:t>
      </w:r>
      <w:r w:rsidR="00897893">
        <w:rPr>
          <w:sz w:val="20"/>
          <w:szCs w:val="20"/>
          <w:highlight w:val="yellow"/>
        </w:rPr>
        <w:t xml:space="preserve"> 4</w:t>
      </w:r>
    </w:p>
    <w:p w14:paraId="08927875" w14:textId="66CD0E93" w:rsidR="006C1AEC" w:rsidRPr="00243C0F" w:rsidRDefault="000576DA" w:rsidP="006C1AEC">
      <w:pPr>
        <w:rPr>
          <w:b/>
          <w:bCs/>
          <w:sz w:val="20"/>
          <w:szCs w:val="20"/>
        </w:rPr>
      </w:pPr>
      <w:r>
        <w:rPr>
          <w:b/>
          <w:bCs/>
          <w:sz w:val="20"/>
          <w:szCs w:val="20"/>
        </w:rPr>
        <w:t>Virgin Voyages</w:t>
      </w:r>
    </w:p>
    <w:p w14:paraId="69D54370" w14:textId="2EBBB917" w:rsidR="000576DA" w:rsidRDefault="000576DA" w:rsidP="000576DA">
      <w:pPr>
        <w:pStyle w:val="BasicParagraph"/>
        <w:suppressAutoHyphens/>
        <w:rPr>
          <w:rFonts w:ascii="Lato Light" w:hAnsi="Lato Light" w:cs="Lato Light"/>
          <w:spacing w:val="1"/>
          <w:sz w:val="18"/>
          <w:szCs w:val="18"/>
        </w:rPr>
      </w:pPr>
      <w:r>
        <w:rPr>
          <w:rFonts w:ascii="Lato Light" w:hAnsi="Lato Light" w:cs="Lato Light"/>
          <w:spacing w:val="1"/>
          <w:sz w:val="18"/>
          <w:szCs w:val="18"/>
        </w:rPr>
        <w:t>Our voyages are always luxury included, with dining at 20+ venues, WiFi, group fitness classes, tips, entertainment, and essential drinks all on us. With exclusively adult, superyacht-inspired lady ships featuring signature red hammocks on every balcony (exclusive to our brand!) and a focus on offering nothing but exceptional service, our unique vision has been dropping jaws since we first hit the water.</w:t>
      </w:r>
      <w:r w:rsidR="0059218E">
        <w:rPr>
          <w:rFonts w:ascii="Lato Light" w:hAnsi="Lato Light" w:cs="Lato Light"/>
          <w:spacing w:val="1"/>
          <w:sz w:val="18"/>
          <w:szCs w:val="18"/>
        </w:rPr>
        <w:br/>
      </w:r>
    </w:p>
    <w:p w14:paraId="4E8AB96E" w14:textId="0A8B9856" w:rsidR="0059218E" w:rsidRPr="0059218E" w:rsidRDefault="0059218E" w:rsidP="0059218E">
      <w:pPr>
        <w:pStyle w:val="BasicParagraph"/>
        <w:suppressAutoHyphens/>
        <w:rPr>
          <w:rFonts w:ascii="Lato Light" w:hAnsi="Lato Light" w:cs="Lato"/>
          <w:color w:val="auto"/>
          <w:spacing w:val="1"/>
          <w:sz w:val="18"/>
          <w:szCs w:val="18"/>
        </w:rPr>
      </w:pPr>
      <w:r w:rsidRPr="0059218E">
        <w:rPr>
          <w:rFonts w:ascii="Lato Light" w:hAnsi="Lato Light"/>
          <w:color w:val="auto"/>
          <w:sz w:val="18"/>
          <w:szCs w:val="18"/>
        </w:rPr>
        <w:t xml:space="preserve">Book now and get </w:t>
      </w:r>
      <w:r w:rsidRPr="0059218E">
        <w:rPr>
          <w:rFonts w:ascii="Lato Light" w:hAnsi="Lato Light" w:cs="Lato"/>
          <w:color w:val="auto"/>
          <w:spacing w:val="1"/>
          <w:sz w:val="18"/>
          <w:szCs w:val="18"/>
        </w:rPr>
        <w:t xml:space="preserve">20% discount off all retail (base) voyage fares when combined with ‘Book Early. Save More” </w:t>
      </w:r>
    </w:p>
    <w:p w14:paraId="09AF250D" w14:textId="2A843FB3" w:rsidR="00DC4863" w:rsidRPr="00897893" w:rsidRDefault="006C1AEC" w:rsidP="00167A56">
      <w:pPr>
        <w:rPr>
          <w:rFonts w:cstheme="minorHAnsi"/>
          <w:color w:val="000000" w:themeColor="text1"/>
          <w:sz w:val="20"/>
          <w:szCs w:val="20"/>
        </w:rPr>
      </w:pPr>
      <w:r w:rsidRPr="00243C0F">
        <w:rPr>
          <w:sz w:val="20"/>
          <w:szCs w:val="20"/>
        </w:rPr>
        <w:t>Hashtags: #BookHuman #TravelAdvisors #</w:t>
      </w:r>
      <w:r w:rsidR="007B599C">
        <w:rPr>
          <w:sz w:val="20"/>
          <w:szCs w:val="20"/>
        </w:rPr>
        <w:t>VirginVoyages</w:t>
      </w:r>
    </w:p>
    <w:sectPr w:rsidR="00DC4863" w:rsidRPr="008978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Light">
    <w:altName w:val="Lato Light"/>
    <w:panose1 w:val="020F0502020204030203"/>
    <w:charset w:val="00"/>
    <w:family w:val="swiss"/>
    <w:pitch w:val="variable"/>
    <w:sig w:usb0="E10002FF" w:usb1="5000ECFF" w:usb2="00000021"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Lato">
    <w:panose1 w:val="020F0502020204030203"/>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1sDAwMzEwNTYyNzJQ0lEKTi0uzszPAykwrAUAHIaVACwAAAA="/>
  </w:docVars>
  <w:rsids>
    <w:rsidRoot w:val="005A1D8A"/>
    <w:rsid w:val="000207B2"/>
    <w:rsid w:val="000576DA"/>
    <w:rsid w:val="000F0E8C"/>
    <w:rsid w:val="000F0FD7"/>
    <w:rsid w:val="001346E4"/>
    <w:rsid w:val="00167A56"/>
    <w:rsid w:val="00172106"/>
    <w:rsid w:val="001E479A"/>
    <w:rsid w:val="001E4F0C"/>
    <w:rsid w:val="001F3190"/>
    <w:rsid w:val="002048A5"/>
    <w:rsid w:val="002258FD"/>
    <w:rsid w:val="00243C0F"/>
    <w:rsid w:val="00283185"/>
    <w:rsid w:val="002843B6"/>
    <w:rsid w:val="002F7C8C"/>
    <w:rsid w:val="00310576"/>
    <w:rsid w:val="0031163E"/>
    <w:rsid w:val="00334E3B"/>
    <w:rsid w:val="0033746A"/>
    <w:rsid w:val="00364CFF"/>
    <w:rsid w:val="00365732"/>
    <w:rsid w:val="00371615"/>
    <w:rsid w:val="003B7DFF"/>
    <w:rsid w:val="004424EC"/>
    <w:rsid w:val="00481B3E"/>
    <w:rsid w:val="005802EC"/>
    <w:rsid w:val="0059218E"/>
    <w:rsid w:val="00597979"/>
    <w:rsid w:val="005A1D8A"/>
    <w:rsid w:val="005B1376"/>
    <w:rsid w:val="00611368"/>
    <w:rsid w:val="00627B32"/>
    <w:rsid w:val="0064225A"/>
    <w:rsid w:val="00653E49"/>
    <w:rsid w:val="006B6B5E"/>
    <w:rsid w:val="006C1AEC"/>
    <w:rsid w:val="00740E3E"/>
    <w:rsid w:val="007618AC"/>
    <w:rsid w:val="00785279"/>
    <w:rsid w:val="007A1591"/>
    <w:rsid w:val="007B599C"/>
    <w:rsid w:val="007D14BD"/>
    <w:rsid w:val="007E2ECA"/>
    <w:rsid w:val="00843C02"/>
    <w:rsid w:val="008569E4"/>
    <w:rsid w:val="00861674"/>
    <w:rsid w:val="00865577"/>
    <w:rsid w:val="00882C73"/>
    <w:rsid w:val="00882ECA"/>
    <w:rsid w:val="00897893"/>
    <w:rsid w:val="008A7B6C"/>
    <w:rsid w:val="008B13ED"/>
    <w:rsid w:val="008D59CE"/>
    <w:rsid w:val="008E15CF"/>
    <w:rsid w:val="00946A4B"/>
    <w:rsid w:val="00951BAE"/>
    <w:rsid w:val="00963216"/>
    <w:rsid w:val="00975380"/>
    <w:rsid w:val="009B36EE"/>
    <w:rsid w:val="00A34261"/>
    <w:rsid w:val="00A84EE7"/>
    <w:rsid w:val="00A913C6"/>
    <w:rsid w:val="00AD1B3B"/>
    <w:rsid w:val="00BC2F05"/>
    <w:rsid w:val="00C14468"/>
    <w:rsid w:val="00D10A47"/>
    <w:rsid w:val="00D17BDD"/>
    <w:rsid w:val="00D36461"/>
    <w:rsid w:val="00D64ECA"/>
    <w:rsid w:val="00DC4863"/>
    <w:rsid w:val="00DF6DA3"/>
    <w:rsid w:val="00E00064"/>
    <w:rsid w:val="00E31756"/>
    <w:rsid w:val="00EA1B25"/>
    <w:rsid w:val="00EC006E"/>
    <w:rsid w:val="00ED5D0B"/>
    <w:rsid w:val="00EF453B"/>
    <w:rsid w:val="00F07354"/>
    <w:rsid w:val="00F427A6"/>
    <w:rsid w:val="00F52F1C"/>
    <w:rsid w:val="00F563C3"/>
    <w:rsid w:val="00F7361D"/>
    <w:rsid w:val="00F84F69"/>
    <w:rsid w:val="00FD6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6BF2"/>
  <w15:docId w15:val="{FBF0F769-855A-4D3E-8FA2-2A452698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58FD"/>
    <w:pPr>
      <w:autoSpaceDE w:val="0"/>
      <w:autoSpaceDN w:val="0"/>
      <w:adjustRightInd w:val="0"/>
      <w:spacing w:before="0" w:line="240" w:lineRule="auto"/>
    </w:pPr>
    <w:rPr>
      <w:rFonts w:ascii="Lato Light" w:hAnsi="Lato Light" w:cs="Lato Light"/>
      <w:color w:val="000000"/>
      <w:sz w:val="24"/>
      <w:szCs w:val="24"/>
    </w:rPr>
  </w:style>
  <w:style w:type="character" w:customStyle="1" w:styleId="A13">
    <w:name w:val="A13"/>
    <w:uiPriority w:val="99"/>
    <w:rsid w:val="002258FD"/>
    <w:rPr>
      <w:rFonts w:cs="Lato Light"/>
      <w:color w:val="404041"/>
      <w:sz w:val="18"/>
      <w:szCs w:val="18"/>
    </w:rPr>
  </w:style>
  <w:style w:type="paragraph" w:customStyle="1" w:styleId="BasicParagraph">
    <w:name w:val="[Basic Paragraph]"/>
    <w:basedOn w:val="Normal"/>
    <w:uiPriority w:val="99"/>
    <w:rsid w:val="00882C73"/>
    <w:pPr>
      <w:autoSpaceDE w:val="0"/>
      <w:autoSpaceDN w:val="0"/>
      <w:adjustRightInd w:val="0"/>
      <w:spacing w:before="0" w:line="288" w:lineRule="auto"/>
      <w:textAlignment w:val="center"/>
    </w:pPr>
    <w:rPr>
      <w:rFonts w:ascii="MinionPro-Regular" w:hAnsi="MinionPro-Regular" w:cs="MinionPro-Regula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0749">
      <w:bodyDiv w:val="1"/>
      <w:marLeft w:val="0"/>
      <w:marRight w:val="0"/>
      <w:marTop w:val="0"/>
      <w:marBottom w:val="0"/>
      <w:divBdr>
        <w:top w:val="none" w:sz="0" w:space="0" w:color="auto"/>
        <w:left w:val="none" w:sz="0" w:space="0" w:color="auto"/>
        <w:bottom w:val="none" w:sz="0" w:space="0" w:color="auto"/>
        <w:right w:val="none" w:sz="0" w:space="0" w:color="auto"/>
      </w:divBdr>
    </w:div>
    <w:div w:id="594675404">
      <w:bodyDiv w:val="1"/>
      <w:marLeft w:val="0"/>
      <w:marRight w:val="0"/>
      <w:marTop w:val="0"/>
      <w:marBottom w:val="0"/>
      <w:divBdr>
        <w:top w:val="none" w:sz="0" w:space="0" w:color="auto"/>
        <w:left w:val="none" w:sz="0" w:space="0" w:color="auto"/>
        <w:bottom w:val="none" w:sz="0" w:space="0" w:color="auto"/>
        <w:right w:val="none" w:sz="0" w:space="0" w:color="auto"/>
      </w:divBdr>
    </w:div>
    <w:div w:id="1395926762">
      <w:bodyDiv w:val="1"/>
      <w:marLeft w:val="0"/>
      <w:marRight w:val="0"/>
      <w:marTop w:val="0"/>
      <w:marBottom w:val="0"/>
      <w:divBdr>
        <w:top w:val="none" w:sz="0" w:space="0" w:color="auto"/>
        <w:left w:val="none" w:sz="0" w:space="0" w:color="auto"/>
        <w:bottom w:val="none" w:sz="0" w:space="0" w:color="auto"/>
        <w:right w:val="none" w:sz="0" w:space="0" w:color="auto"/>
      </w:divBdr>
    </w:div>
    <w:div w:id="1613242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Kaira Diaz</dc:creator>
  <cp:keywords/>
  <dc:description/>
  <cp:lastModifiedBy>Gerardo Caruso</cp:lastModifiedBy>
  <cp:revision>3</cp:revision>
  <dcterms:created xsi:type="dcterms:W3CDTF">2023-12-18T17:14:00Z</dcterms:created>
  <dcterms:modified xsi:type="dcterms:W3CDTF">2023-12-18T17:14:00Z</dcterms:modified>
</cp:coreProperties>
</file>